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C1D2" w14:textId="2C8D1BCE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9A9258" w14:textId="6E5CABFE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ED19F4" w14:textId="20BB0C54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8097345" w14:textId="4FE6CB27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D97D870" w14:textId="4986B551" w:rsidR="009A0820" w:rsidRDefault="004C2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CB2A6A" wp14:editId="0C71A184">
                <wp:simplePos x="0" y="0"/>
                <wp:positionH relativeFrom="margin">
                  <wp:posOffset>104775</wp:posOffset>
                </wp:positionH>
                <wp:positionV relativeFrom="paragraph">
                  <wp:posOffset>53975</wp:posOffset>
                </wp:positionV>
                <wp:extent cx="3314700" cy="7327265"/>
                <wp:effectExtent l="0" t="0" r="19050" b="26035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32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7315200" extrusionOk="0">
                              <a:moveTo>
                                <a:pt x="0" y="0"/>
                              </a:moveTo>
                              <a:lnTo>
                                <a:pt x="0" y="7315200"/>
                              </a:lnTo>
                              <a:lnTo>
                                <a:pt x="3314700" y="7315200"/>
                              </a:lnTo>
                              <a:lnTo>
                                <a:pt x="33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5B32B" w14:textId="77777777" w:rsidR="004C24B0" w:rsidRDefault="004C24B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C8691CF" w14:textId="5D9743EC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ak Lake News</w:t>
                            </w:r>
                          </w:p>
                          <w:p w14:paraId="51949D0C" w14:textId="77777777" w:rsidR="009A0820" w:rsidRDefault="001757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No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Confirmation &amp; Sunday School during Lent.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 xml:space="preserve">  All are invited to come have soup/sandwiches and attend Lenten services if you are able during the break.  See calendar for schedule &amp; locations.</w:t>
                            </w:r>
                          </w:p>
                          <w:p w14:paraId="4D59B019" w14:textId="77777777" w:rsidR="009A0820" w:rsidRDefault="001757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Joint worship at Trinity on March 30th.  See Trinity News for details. No services at OL this day.</w:t>
                            </w:r>
                          </w:p>
                          <w:p w14:paraId="04C587A7" w14:textId="77777777" w:rsidR="009A0820" w:rsidRDefault="001757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Lift News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 xml:space="preserve"> The lift is in and the State Inspection was completed on Monday, February 10th.  We worshiped together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>by  using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>LIft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 xml:space="preserve"> on the “6th Sunday after Epiphany”, February 16th.  A dedication of the Lift was held right after worship. All together again, how a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 xml:space="preserve">wesome!   Thank you to those who donated &amp; are continuing to donate to get the Lift paid for.  Most of all, thank you to the congregation for supporting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</w:rPr>
                              <w:t>“Lifting all to worship together”.</w:t>
                            </w:r>
                          </w:p>
                          <w:p w14:paraId="28F1B99B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6"/>
                                <w:u w:val="single"/>
                              </w:rPr>
                              <w:t xml:space="preserve">Oak Lake - Holy Cow! 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>our noisy offerings for World Hunger in Januar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6"/>
                              </w:rPr>
                              <w:t>y was $84.75.</w:t>
                            </w:r>
                          </w:p>
                          <w:p w14:paraId="5C6A4207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373F4C2" w14:textId="77777777" w:rsidR="009A0820" w:rsidRDefault="009A082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281BE19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666963C" w14:textId="77777777" w:rsidR="009A0820" w:rsidRDefault="009A0820">
                            <w:pPr>
                              <w:spacing w:before="240" w:after="240" w:line="275" w:lineRule="auto"/>
                              <w:textDirection w:val="btLr"/>
                            </w:pPr>
                          </w:p>
                          <w:p w14:paraId="289E2469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E794DA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0465EB1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2A6A" id="Freeform: Shape 28" o:spid="_x0000_s1026" style="position:absolute;margin-left:8.25pt;margin-top:4.25pt;width:261pt;height:5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0,7315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" adj="-11796480,,5400" path="m,l,7315200r3314700,l33147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314700,7315200"/>
                <v:textbox inset="7pt,3pt,7pt,3pt">
                  <w:txbxContent>
                    <w:p w14:paraId="4965B32B" w14:textId="77777777" w:rsidR="004C24B0" w:rsidRDefault="004C24B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Calibri"/>
                          <w:b/>
                          <w:color w:val="000000"/>
                          <w:sz w:val="28"/>
                          <w:u w:val="single"/>
                        </w:rPr>
                      </w:pPr>
                    </w:p>
                    <w:p w14:paraId="7C8691CF" w14:textId="5D9743EC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u w:val="single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u w:val="single"/>
                        </w:rPr>
                        <w:t>ak Lake News</w:t>
                      </w:r>
                    </w:p>
                    <w:p w14:paraId="51949D0C" w14:textId="77777777" w:rsidR="009A0820" w:rsidRDefault="001757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32"/>
                          <w:u w:val="single"/>
                        </w:rPr>
                        <w:t xml:space="preserve">No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u w:val="single"/>
                        </w:rPr>
                        <w:t>Confirmation &amp; Sunday School during Lent.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</w:rPr>
                        <w:t xml:space="preserve">  All are invited to come have soup/sandwiches and attend Lenten services if you are able during the break.  See calendar for schedule &amp; locations.</w:t>
                      </w:r>
                    </w:p>
                    <w:p w14:paraId="4D59B019" w14:textId="77777777" w:rsidR="009A0820" w:rsidRDefault="001757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</w:rPr>
                        <w:t>Joint worship at Trinity on March 30th.  See Trinity News for details. No services at OL this day.</w:t>
                      </w:r>
                    </w:p>
                    <w:p w14:paraId="04C587A7" w14:textId="77777777" w:rsidR="009A0820" w:rsidRDefault="001757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u w:val="single"/>
                        </w:rPr>
                        <w:t>Lift News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u w:val="single"/>
                        </w:rPr>
                        <w:t>:</w:t>
                      </w:r>
                      <w:r>
                        <w:rPr>
                          <w:rFonts w:eastAsia="Calibri"/>
                          <w:color w:val="000000"/>
                          <w:sz w:val="26"/>
                        </w:rPr>
                        <w:t xml:space="preserve"> The lift is in and the State Inspection was completed on Monday, February 10th.  We worshiped together </w:t>
                      </w:r>
                      <w:proofErr w:type="gramStart"/>
                      <w:r>
                        <w:rPr>
                          <w:rFonts w:eastAsia="Calibri"/>
                          <w:color w:val="000000"/>
                          <w:sz w:val="26"/>
                        </w:rPr>
                        <w:t>by  using</w:t>
                      </w:r>
                      <w:proofErr w:type="gramEnd"/>
                      <w:r>
                        <w:rPr>
                          <w:rFonts w:eastAsia="Calibri"/>
                          <w:color w:val="000000"/>
                          <w:sz w:val="26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eastAsia="Calibri"/>
                          <w:color w:val="000000"/>
                          <w:sz w:val="26"/>
                        </w:rPr>
                        <w:t>LIft</w:t>
                      </w:r>
                      <w:proofErr w:type="spellEnd"/>
                      <w:r>
                        <w:rPr>
                          <w:rFonts w:eastAsia="Calibri"/>
                          <w:color w:val="000000"/>
                          <w:sz w:val="26"/>
                        </w:rPr>
                        <w:t xml:space="preserve"> on the “6th Sunday after Epiphany”, February 16th.  A dedication of the Lift was held right after worship. All together again, how a</w:t>
                      </w:r>
                      <w:r>
                        <w:rPr>
                          <w:rFonts w:eastAsia="Calibri"/>
                          <w:color w:val="000000"/>
                          <w:sz w:val="26"/>
                        </w:rPr>
                        <w:t xml:space="preserve">wesome!   Thank you to those who donated &amp; are continuing to donate to get the Lift paid for.  Most of all, thank you to the congregation for supporting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</w:rPr>
                        <w:t>“Lifting all to worship together”.</w:t>
                      </w:r>
                    </w:p>
                    <w:p w14:paraId="28F1B99B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6"/>
                          <w:u w:val="single"/>
                        </w:rPr>
                        <w:t xml:space="preserve">Oak Lake - Holy Cow!  </w:t>
                      </w:r>
                      <w:r>
                        <w:rPr>
                          <w:rFonts w:eastAsia="Calibri"/>
                          <w:color w:val="000000"/>
                          <w:sz w:val="26"/>
                        </w:rPr>
                        <w:t>our noisy offerings for World Hunger in Januar</w:t>
                      </w:r>
                      <w:r>
                        <w:rPr>
                          <w:rFonts w:eastAsia="Calibri"/>
                          <w:color w:val="000000"/>
                          <w:sz w:val="26"/>
                        </w:rPr>
                        <w:t>y was $84.75.</w:t>
                      </w:r>
                    </w:p>
                    <w:p w14:paraId="5C6A4207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373F4C2" w14:textId="77777777" w:rsidR="009A0820" w:rsidRDefault="009A0820">
                      <w:pPr>
                        <w:spacing w:line="275" w:lineRule="auto"/>
                        <w:textDirection w:val="btLr"/>
                      </w:pPr>
                    </w:p>
                    <w:p w14:paraId="4281BE19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</w:p>
                    <w:p w14:paraId="0666963C" w14:textId="77777777" w:rsidR="009A0820" w:rsidRDefault="009A0820">
                      <w:pPr>
                        <w:spacing w:before="240" w:after="240" w:line="275" w:lineRule="auto"/>
                        <w:textDirection w:val="btLr"/>
                      </w:pPr>
                    </w:p>
                    <w:p w14:paraId="289E2469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5E794DA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0465EB1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7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086A3F" wp14:editId="20991781">
                <wp:simplePos x="0" y="0"/>
                <wp:positionH relativeFrom="column">
                  <wp:posOffset>6219825</wp:posOffset>
                </wp:positionH>
                <wp:positionV relativeFrom="paragraph">
                  <wp:posOffset>15875</wp:posOffset>
                </wp:positionV>
                <wp:extent cx="3422015" cy="6429375"/>
                <wp:effectExtent l="0" t="0" r="26035" b="28575"/>
                <wp:wrapNone/>
                <wp:docPr id="3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015" cy="642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7315200" extrusionOk="0">
                              <a:moveTo>
                                <a:pt x="0" y="0"/>
                              </a:moveTo>
                              <a:lnTo>
                                <a:pt x="0" y="7315200"/>
                              </a:lnTo>
                              <a:lnTo>
                                <a:pt x="3422015" y="7315200"/>
                              </a:lnTo>
                              <a:lnTo>
                                <a:pt x="3422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0A4B4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  <w:u w:val="single"/>
                              </w:rPr>
                              <w:t>Trinity Lutheran News</w:t>
                            </w:r>
                          </w:p>
                          <w:p w14:paraId="5A4B63A2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44"/>
                                <w:u w:val="single"/>
                              </w:rPr>
                              <w:t xml:space="preserve">Potluck for 2nd services every month. </w:t>
                            </w:r>
                          </w:p>
                          <w:p w14:paraId="193A1A51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 xml:space="preserve">As we arrive at Ash Wednesday and the season of </w:t>
                            </w:r>
                            <w:proofErr w:type="gramStart"/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Lent,  the</w:t>
                            </w:r>
                            <w:proofErr w:type="gramEnd"/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 xml:space="preserve"> women Bible Study would like to share a simple prayer for  Lent devotions.</w:t>
                            </w:r>
                          </w:p>
                          <w:p w14:paraId="65104E72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(Allow solitude and silence as you pray and listen for His words.)</w:t>
                            </w:r>
                          </w:p>
                          <w:p w14:paraId="3D9E4E05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Be</w:t>
                            </w:r>
                          </w:p>
                          <w:p w14:paraId="7D23F127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Be still</w:t>
                            </w:r>
                          </w:p>
                          <w:p w14:paraId="66E74F1D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Be still and know</w:t>
                            </w:r>
                          </w:p>
                          <w:p w14:paraId="52D305BE" w14:textId="77777777" w:rsidR="009A0820" w:rsidRPr="004C24B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>Be still and know that He</w:t>
                            </w:r>
                            <w:r w:rsidRPr="004C24B0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 xml:space="preserve"> is God.</w:t>
                            </w:r>
                          </w:p>
                          <w:p w14:paraId="04902DAF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</w:rPr>
                              <w:t>Psalm 46</w:t>
                            </w:r>
                          </w:p>
                          <w:p w14:paraId="2A353604" w14:textId="77777777" w:rsidR="009A0820" w:rsidRDefault="009A082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6660E12" w14:textId="77777777" w:rsidR="009A0820" w:rsidRDefault="001757A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0"/>
                              </w:rPr>
                              <w:t xml:space="preserve">Joint service at Trinity at 8am.  Worship with Pastor Tim, music by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0"/>
                              </w:rPr>
                              <w:t>Nathan  Frazer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0"/>
                              </w:rPr>
                              <w:t xml:space="preserve">.   Please bring a potluck item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0"/>
                              </w:rPr>
                              <w:t>for our brunch.</w:t>
                            </w:r>
                          </w:p>
                          <w:p w14:paraId="2436A17B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EDDB676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AADB158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4796D0F" w14:textId="77777777" w:rsidR="009A0820" w:rsidRDefault="009A082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159CE75" w14:textId="77777777" w:rsidR="009A0820" w:rsidRDefault="009A08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6A3F" id="Freeform: Shape 30" o:spid="_x0000_s1027" style="position:absolute;margin-left:489.75pt;margin-top:1.25pt;width:269.45pt;height:5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2015,7315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" adj="-11796480,,5400" path="m,l,7315200r3422015,l342201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422015,7315200"/>
                <v:textbox inset="7pt,3pt,7pt,3pt">
                  <w:txbxContent>
                    <w:p w14:paraId="37D0A4B4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36"/>
                          <w:u w:val="single"/>
                        </w:rPr>
                        <w:t>Trinity Lutheran News</w:t>
                      </w:r>
                    </w:p>
                    <w:p w14:paraId="5A4B63A2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44"/>
                          <w:u w:val="single"/>
                        </w:rPr>
                        <w:t xml:space="preserve">Potluck for 2nd services every month. </w:t>
                      </w:r>
                    </w:p>
                    <w:p w14:paraId="193A1A51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 xml:space="preserve">As we arrive at Ash Wednesday and the season of </w:t>
                      </w:r>
                      <w:proofErr w:type="gramStart"/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Lent,  the</w:t>
                      </w:r>
                      <w:proofErr w:type="gramEnd"/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 xml:space="preserve"> women Bible Study would like to share a simple prayer for  Lent devotions.</w:t>
                      </w:r>
                    </w:p>
                    <w:p w14:paraId="65104E72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(Allow solitude and silence as you pray and listen for His words.)</w:t>
                      </w:r>
                    </w:p>
                    <w:p w14:paraId="3D9E4E05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Be</w:t>
                      </w:r>
                    </w:p>
                    <w:p w14:paraId="7D23F127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Be still</w:t>
                      </w:r>
                    </w:p>
                    <w:p w14:paraId="66E74F1D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Be still and know</w:t>
                      </w:r>
                    </w:p>
                    <w:p w14:paraId="52D305BE" w14:textId="77777777" w:rsidR="009A0820" w:rsidRPr="004C24B0" w:rsidRDefault="001757AA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>Be still and know that He</w:t>
                      </w:r>
                      <w:r w:rsidRPr="004C24B0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 xml:space="preserve"> is God.</w:t>
                      </w:r>
                    </w:p>
                    <w:p w14:paraId="04902DAF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4"/>
                        </w:rPr>
                        <w:t>Psalm 46</w:t>
                      </w:r>
                    </w:p>
                    <w:p w14:paraId="2A353604" w14:textId="77777777" w:rsidR="009A0820" w:rsidRDefault="009A0820">
                      <w:pPr>
                        <w:spacing w:line="275" w:lineRule="auto"/>
                        <w:textDirection w:val="btLr"/>
                      </w:pPr>
                    </w:p>
                    <w:p w14:paraId="56660E12" w14:textId="77777777" w:rsidR="009A0820" w:rsidRDefault="001757A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30"/>
                        </w:rPr>
                        <w:t xml:space="preserve">Joint service at Trinity at 8am.  Worship with Pastor Tim, music by </w:t>
                      </w:r>
                      <w:proofErr w:type="gramStart"/>
                      <w:r>
                        <w:rPr>
                          <w:rFonts w:eastAsia="Calibri"/>
                          <w:b/>
                          <w:color w:val="000000"/>
                          <w:sz w:val="30"/>
                        </w:rPr>
                        <w:t>Nathan  Frazer</w:t>
                      </w:r>
                      <w:proofErr w:type="gramEnd"/>
                      <w:r>
                        <w:rPr>
                          <w:rFonts w:eastAsia="Calibri"/>
                          <w:b/>
                          <w:color w:val="000000"/>
                          <w:sz w:val="30"/>
                        </w:rPr>
                        <w:t xml:space="preserve">.   Please bring a potluck item </w:t>
                      </w:r>
                      <w:bookmarkStart w:id="1" w:name="_GoBack"/>
                      <w:bookmarkEnd w:id="1"/>
                      <w:r>
                        <w:rPr>
                          <w:rFonts w:eastAsia="Calibri"/>
                          <w:b/>
                          <w:color w:val="000000"/>
                          <w:sz w:val="30"/>
                        </w:rPr>
                        <w:t>for our brunch.</w:t>
                      </w:r>
                    </w:p>
                    <w:p w14:paraId="2436A17B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EDDB676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AADB158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4796D0F" w14:textId="77777777" w:rsidR="009A0820" w:rsidRDefault="009A0820">
                      <w:pPr>
                        <w:spacing w:line="275" w:lineRule="auto"/>
                        <w:textDirection w:val="btLr"/>
                      </w:pPr>
                    </w:p>
                    <w:p w14:paraId="7159CE75" w14:textId="77777777" w:rsidR="009A0820" w:rsidRDefault="009A08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757A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F42D3A0" wp14:editId="61BD5772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2790825" cy="645795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6457950"/>
                          <a:chOff x="3950600" y="156500"/>
                          <a:chExt cx="2790875" cy="62659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950619" y="156662"/>
                            <a:ext cx="2790850" cy="6259419"/>
                            <a:chOff x="3950575" y="274900"/>
                            <a:chExt cx="2790850" cy="7125932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950575" y="274900"/>
                              <a:ext cx="2790850" cy="70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41457" w14:textId="77777777" w:rsidR="009A0820" w:rsidRDefault="009A082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3950588" y="274913"/>
                              <a:ext cx="2790825" cy="7125919"/>
                              <a:chOff x="3950475" y="508500"/>
                              <a:chExt cx="2790800" cy="6438479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3950475" y="508500"/>
                                <a:ext cx="2790800" cy="633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4BAFAF" w14:textId="77777777" w:rsidR="009A0820" w:rsidRDefault="009A08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3950494" y="509149"/>
                                <a:ext cx="2790771" cy="6437830"/>
                                <a:chOff x="3950525" y="177600"/>
                                <a:chExt cx="2791050" cy="7166681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3950525" y="177600"/>
                                  <a:ext cx="2791050" cy="705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166C4" w14:textId="77777777" w:rsidR="009A0820" w:rsidRDefault="009A082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950653" y="177896"/>
                                  <a:ext cx="2790845" cy="7166385"/>
                                  <a:chOff x="3919600" y="166250"/>
                                  <a:chExt cx="2852750" cy="7515873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3919600" y="166250"/>
                                    <a:ext cx="2852750" cy="73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DEB6A9" w14:textId="77777777" w:rsidR="009A0820" w:rsidRDefault="009A082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3919601" y="166843"/>
                                    <a:ext cx="2852732" cy="7515280"/>
                                    <a:chOff x="3925175" y="180050"/>
                                    <a:chExt cx="2841650" cy="8235924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3925175" y="180050"/>
                                      <a:ext cx="2841650" cy="719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1A454D" w14:textId="77777777" w:rsidR="009A0820" w:rsidRDefault="009A082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Freeform: Shape 13"/>
                                  <wps:cNvSpPr/>
                                  <wps:spPr>
                                    <a:xfrm>
                                      <a:off x="3931519" y="186374"/>
                                      <a:ext cx="2828925" cy="82296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828925" h="73152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7315200"/>
                                          </a:lnTo>
                                          <a:lnTo>
                                            <a:pt x="2828925" y="7315200"/>
                                          </a:lnTo>
                                          <a:lnTo>
                                            <a:pt x="282892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5EBDDF" w14:textId="77777777" w:rsidR="009A0820" w:rsidRDefault="001757AA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000000"/>
                                            <w:sz w:val="38"/>
                                          </w:rPr>
                                          <w:t xml:space="preserve">March 2025 </w:t>
                                        </w: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000000"/>
                                            <w:sz w:val="3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 xml:space="preserve"> </w:t>
                                        </w:r>
                                      </w:p>
                                      <w:p w14:paraId="38A70A1A" w14:textId="77777777" w:rsidR="009A0820" w:rsidRDefault="001757AA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000000"/>
                                            <w:sz w:val="34"/>
                                            <w:u w:val="single"/>
                                          </w:rPr>
                                          <w:t>Trinity &amp; Oak Lake Lutheran Parish News</w:t>
                                        </w: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000000"/>
                                            <w:sz w:val="38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14:paraId="7B3B5092" w14:textId="77777777" w:rsidR="009A0820" w:rsidRDefault="001757AA">
                                        <w:pPr>
                                          <w:spacing w:after="0" w:line="27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000000"/>
                                            <w:sz w:val="24"/>
                                          </w:rPr>
                                          <w:t>March 9th - we switch back to daylight savings time at 2 am.  Don’t forget to set your clocks ahead an hour before you go to bed on Saturday night.</w:t>
                                        </w:r>
                                      </w:p>
                                      <w:p w14:paraId="2D8EFC08" w14:textId="77777777" w:rsidR="009A0820" w:rsidRDefault="001757AA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000000"/>
                                            <w:sz w:val="24"/>
                                          </w:rPr>
                                          <w:t>______________</w:t>
                                        </w:r>
                                      </w:p>
                                      <w:p w14:paraId="616796A5" w14:textId="77777777" w:rsidR="009A0820" w:rsidRDefault="001757AA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80809"/>
                                            <w:sz w:val="27"/>
                                            <w:highlight w:val="white"/>
                                          </w:rPr>
                                          <w:t>FREE MOVIE at the Lake Theatre in Moose Lake.  The Prince of Egypt (PG 100 min) on Wed. Feb 2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80809"/>
                                            <w:sz w:val="27"/>
                                            <w:highlight w:val="white"/>
                                          </w:rPr>
                                          <w:t>6 at 6 pm. Everyone Welcome Sponsored by Moose Lake Covenant Church.</w:t>
                                        </w:r>
                                      </w:p>
                                      <w:p w14:paraId="5E0B2CAE" w14:textId="77777777" w:rsidR="009A0820" w:rsidRDefault="001757AA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34"/>
                                          </w:rPr>
                                          <w:t xml:space="preserve">Don’t forget to come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  <w:sz w:val="34"/>
                                          </w:rPr>
                                          <w:t>Trinity on March 30th for Joint Worship!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34"/>
                                          </w:rPr>
                                          <w:t xml:space="preserve">  Services followed by a brunch - See Trinity News - all are welcome!</w:t>
                                        </w:r>
                                      </w:p>
                                      <w:p w14:paraId="6DBDE8E6" w14:textId="77777777" w:rsidR="009A0820" w:rsidRDefault="001757AA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00000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299CA9A8" w14:textId="77777777" w:rsidR="009A0820" w:rsidRDefault="009A0820">
                                        <w:pPr>
                                          <w:spacing w:after="300" w:line="371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A254D4C" w14:textId="77777777" w:rsidR="009A0820" w:rsidRDefault="009A0820">
                                        <w:pPr>
                                          <w:spacing w:after="300" w:line="371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4135074" w14:textId="77777777" w:rsidR="009A0820" w:rsidRDefault="009A0820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4021EB8" w14:textId="77777777" w:rsidR="009A0820" w:rsidRDefault="009A0820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  <w:p w14:paraId="10617BF9" w14:textId="77777777" w:rsidR="009A0820" w:rsidRDefault="009A0820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  <w:p w14:paraId="06DDAE24" w14:textId="77777777" w:rsidR="009A0820" w:rsidRDefault="009A0820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  <w:p w14:paraId="016E54C7" w14:textId="77777777" w:rsidR="009A0820" w:rsidRDefault="009A0820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2790825" cy="6457950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645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570746" w14:textId="5B816BD9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6BEBFF4" w14:textId="7A5DD67F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D6BDF9" w14:textId="77777777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42B421" w14:textId="77777777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D051215" w14:textId="77777777" w:rsidR="009A0820" w:rsidRDefault="009A08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6937D08" w14:textId="77777777" w:rsidR="009A0820" w:rsidRDefault="009A0820">
      <w:pPr>
        <w:widowControl w:val="0"/>
        <w:spacing w:after="0"/>
      </w:pPr>
    </w:p>
    <w:p w14:paraId="533067BC" w14:textId="77777777" w:rsidR="009A0820" w:rsidRDefault="009A0820">
      <w:pPr>
        <w:ind w:left="-270"/>
        <w:jc w:val="center"/>
      </w:pPr>
    </w:p>
    <w:sectPr w:rsidR="009A0820">
      <w:pgSz w:w="15840" w:h="12240" w:orient="landscape"/>
      <w:pgMar w:top="27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20"/>
    <w:rsid w:val="001757AA"/>
    <w:rsid w:val="004C24B0"/>
    <w:rsid w:val="00605161"/>
    <w:rsid w:val="009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8B69"/>
  <w15:docId w15:val="{D2A0520C-7047-4BB8-8AC1-B8A89A4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6B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rsid w:val="00A36B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36B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36B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36B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36B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36B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36B60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  <w:rsid w:val="00793F6B"/>
    <w:rPr>
      <w:rFonts w:eastAsia="Times New Roman"/>
    </w:rPr>
  </w:style>
  <w:style w:type="paragraph" w:styleId="NormalWeb">
    <w:name w:val="Normal (Web)"/>
    <w:basedOn w:val="Normal"/>
    <w:semiHidden/>
    <w:rsid w:val="00793F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il">
    <w:name w:val="il"/>
    <w:rsid w:val="00793F6B"/>
  </w:style>
  <w:style w:type="paragraph" w:styleId="BalloonText">
    <w:name w:val="Balloon Text"/>
    <w:basedOn w:val="Normal"/>
    <w:link w:val="BalloonTextChar"/>
    <w:semiHidden/>
    <w:rsid w:val="00793F6B"/>
    <w:rPr>
      <w:rFonts w:ascii="Times New Roman" w:eastAsia="Calibri" w:hAnsi="Times New Roman" w:cs="Times New Roman"/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793F6B"/>
    <w:rPr>
      <w:rFonts w:ascii="Times New Roman" w:hAnsi="Times New Roman"/>
      <w:sz w:val="2"/>
    </w:rPr>
  </w:style>
  <w:style w:type="character" w:styleId="Hyperlink">
    <w:name w:val="Hyperlink"/>
    <w:semiHidden/>
    <w:rsid w:val="00793F6B"/>
    <w:rPr>
      <w:color w:val="0000FF"/>
      <w:u w:val="single"/>
    </w:rPr>
  </w:style>
  <w:style w:type="character" w:styleId="Strong">
    <w:name w:val="Strong"/>
    <w:qFormat/>
    <w:locked/>
    <w:rsid w:val="00793F6B"/>
    <w:rPr>
      <w:b/>
    </w:rPr>
  </w:style>
  <w:style w:type="paragraph" w:styleId="ListParagraph">
    <w:name w:val="List Paragraph"/>
    <w:basedOn w:val="Normal"/>
    <w:qFormat/>
    <w:rsid w:val="00793F6B"/>
    <w:pPr>
      <w:spacing w:after="160" w:line="259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rt0xe">
    <w:name w:val="trt0xe"/>
    <w:basedOn w:val="Normal"/>
    <w:rsid w:val="002122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48DXxPq3qOPFve6iSi70qO6BQ==">CgMxLjA4AHIhMVVNYThjSFZ4SkVrbXgtM2M5QXdSWEpGdTYxbmhEUENK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</cp:lastModifiedBy>
  <cp:revision>2</cp:revision>
  <dcterms:created xsi:type="dcterms:W3CDTF">2023-12-08T01:58:00Z</dcterms:created>
  <dcterms:modified xsi:type="dcterms:W3CDTF">2025-02-21T23:22:00Z</dcterms:modified>
</cp:coreProperties>
</file>